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Pr="008B5C94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B5C94" w:rsidRPr="008B5C94" w:rsidRDefault="008B5C94" w:rsidP="008B5C94">
      <w:pPr>
        <w:spacing w:after="0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B5C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При замене фискального накопителя</w:t>
      </w:r>
    </w:p>
    <w:p w:rsidR="008B5C94" w:rsidRPr="008B5C94" w:rsidRDefault="008B5C94" w:rsidP="008B5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B5C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необходимо подать заявление о </w:t>
      </w:r>
    </w:p>
    <w:p w:rsidR="008B5C94" w:rsidRPr="008B5C94" w:rsidRDefault="008B5C94" w:rsidP="008B5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B5C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перерегистрации ККТ</w:t>
      </w:r>
      <w:bookmarkEnd w:id="0"/>
    </w:p>
    <w:p w:rsidR="008B5C94" w:rsidRPr="008B5C94" w:rsidRDefault="008B5C94" w:rsidP="008B5C9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замене фискального накопителя контрольно-кассовой техники (далее – ККТ) необходимо подавать заявление о перерегистрации ККТ установленного образца через личный кабинет налогоплательщика либо на бумажном носителе в любой территориальный налоговый орган. Вместе с заявлением необходимо также представить отчет о закрытии предыдущего фискального накопителя и отчет об изменении параметров регистрации ККТ.</w:t>
      </w:r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Как показывает практика, пользователи ККТ зачастую меняют фискальный накопитель без подачи соответствующего заявления, что является нарушением порядка использования ККТ, ответственность за которое предусмотрена Кодексом Российской Федерации об административных правонарушениях. </w:t>
      </w:r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proofErr w:type="gramStart"/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Помимо привлечения к административной ответственности, ККТ с истекшим сроком действия ключа фискального признака в фискальном накопителе в соответствии с пунктом 16 статьи 4.2 Федерального закона от 22.05.2003 №54-ФЗ «О применении контрольно-кассовой техники при осуществлении расчетов в Российской Федерации» снимается налоговыми органами с регистрационного учета в одностороннем порядке без заявления пользователя о снятии такой ККТ с регистрационного учета.</w:t>
      </w:r>
      <w:proofErr w:type="gramEnd"/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  <w:t>Во избежание негативных последствий Межрайонная инспекция Федеральной налоговой службы № 9 по Приморскому краю напоминает о необходимости подачи заявления о перерегистрации ККТ в связи с заменой фискального накопителя в налоговый орган в срок не позднее одного рабочего дня, следующего за днем замены фискального накопителя.</w:t>
      </w:r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  <w:t>Напоминаем, что административную ответственность за нарушения законодательства о применении ККТ несет пользователь.</w:t>
      </w:r>
    </w:p>
    <w:p w:rsidR="008B5C94" w:rsidRPr="008B5C94" w:rsidRDefault="008B5C94" w:rsidP="008B5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  <w:t xml:space="preserve">По всем интересующим вопросам можно обратиться по адресу: </w:t>
      </w:r>
      <w:proofErr w:type="gramStart"/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</w:t>
      </w:r>
      <w:proofErr w:type="gramEnd"/>
      <w:r w:rsidRPr="008B5C9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Уссурийск, ул. Чичерина, 93, кабинет 116 или по телефону 8 (4234) 32-00-15.</w:t>
      </w:r>
    </w:p>
    <w:sectPr w:rsidR="008B5C94" w:rsidRPr="008B5C94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87FDBEF" wp14:editId="0C255DE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B5C94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1F01-8EBF-4992-B838-BD8126A9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2023-02-13T06:56:00Z</dcterms:created>
  <dcterms:modified xsi:type="dcterms:W3CDTF">2023-02-13T06:56:00Z</dcterms:modified>
</cp:coreProperties>
</file>